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AE7B" w14:textId="219DA74D" w:rsidR="00B0685E" w:rsidRPr="00B0685E" w:rsidRDefault="00B0685E" w:rsidP="00B0685E">
      <w:pPr>
        <w:jc w:val="center"/>
        <w:rPr>
          <w:b/>
          <w:bCs/>
          <w:sz w:val="40"/>
          <w:szCs w:val="40"/>
        </w:rPr>
      </w:pPr>
      <w:r w:rsidRPr="00B0685E">
        <w:rPr>
          <w:b/>
          <w:bCs/>
          <w:sz w:val="40"/>
          <w:szCs w:val="40"/>
        </w:rPr>
        <w:t xml:space="preserve">Call to Action: </w:t>
      </w:r>
      <w:r w:rsidRPr="00B0685E">
        <w:rPr>
          <w:b/>
          <w:bCs/>
          <w:sz w:val="40"/>
          <w:szCs w:val="40"/>
        </w:rPr>
        <w:t>SB 2999/HB 5537</w:t>
      </w:r>
      <w:r w:rsidRPr="00B0685E">
        <w:rPr>
          <w:b/>
          <w:bCs/>
          <w:sz w:val="40"/>
          <w:szCs w:val="40"/>
        </w:rPr>
        <w:t xml:space="preserve"> Phone Script</w:t>
      </w:r>
    </w:p>
    <w:p w14:paraId="1E792931" w14:textId="523C5F81" w:rsidR="00B0685E" w:rsidRPr="00B0685E" w:rsidRDefault="00B0685E" w:rsidP="00B0685E">
      <w:pPr>
        <w:spacing w:after="0" w:line="240" w:lineRule="auto"/>
        <w:rPr>
          <w:rFonts w:ascii="Times New Roman" w:eastAsia="Times New Roman" w:hAnsi="Times New Roman" w:cs="Times New Roman"/>
          <w:kern w:val="0"/>
          <w14:ligatures w14:val="none"/>
        </w:rPr>
      </w:pPr>
      <w:r w:rsidRPr="00B0685E">
        <w:rPr>
          <w:rFonts w:ascii="Roboto" w:eastAsia="Times New Roman" w:hAnsi="Roboto" w:cs="Times New Roman"/>
          <w:i/>
          <w:iCs/>
          <w:color w:val="0E111E"/>
          <w:kern w:val="0"/>
          <w14:ligatures w14:val="none"/>
        </w:rPr>
        <w:t>"Hello,</w:t>
      </w:r>
      <w:r w:rsidRPr="00B0685E">
        <w:rPr>
          <w:rFonts w:ascii="Roboto" w:eastAsia="Times New Roman" w:hAnsi="Roboto" w:cs="Times New Roman"/>
          <w:i/>
          <w:iCs/>
          <w:color w:val="0E111E"/>
          <w:kern w:val="0"/>
          <w14:ligatures w14:val="none"/>
        </w:rPr>
        <w:br/>
      </w:r>
      <w:r w:rsidRPr="00B0685E">
        <w:rPr>
          <w:rFonts w:ascii="Roboto" w:eastAsia="Times New Roman" w:hAnsi="Roboto" w:cs="Times New Roman"/>
          <w:color w:val="0E111E"/>
          <w:kern w:val="0"/>
          <w14:ligatures w14:val="none"/>
        </w:rPr>
        <w:br/>
      </w:r>
      <w:r w:rsidRPr="00B0685E">
        <w:rPr>
          <w:rFonts w:ascii="Roboto" w:eastAsia="Times New Roman" w:hAnsi="Roboto" w:cs="Times New Roman"/>
          <w:i/>
          <w:iCs/>
          <w:color w:val="0E111E"/>
          <w:kern w:val="0"/>
          <w14:ligatures w14:val="none"/>
        </w:rPr>
        <w:t>My name is Dr. </w:t>
      </w:r>
      <w:r w:rsidRPr="00B0685E">
        <w:rPr>
          <w:rFonts w:ascii="Roboto" w:eastAsia="Times New Roman" w:hAnsi="Roboto" w:cs="Times New Roman"/>
          <w:i/>
          <w:iCs/>
          <w:color w:val="0E111E"/>
          <w:kern w:val="0"/>
          <w:shd w:val="clear" w:color="auto" w:fill="FFFF00"/>
          <w14:ligatures w14:val="none"/>
        </w:rPr>
        <w:t>[NAME]</w:t>
      </w:r>
      <w:r w:rsidRPr="00B0685E">
        <w:rPr>
          <w:rFonts w:ascii="Roboto" w:eastAsia="Times New Roman" w:hAnsi="Roboto" w:cs="Times New Roman"/>
          <w:i/>
          <w:iCs/>
          <w:color w:val="0E111E"/>
          <w:kern w:val="0"/>
          <w14:ligatures w14:val="none"/>
        </w:rPr>
        <w:t> and I'm a licensed psychologist and constituent of </w:t>
      </w:r>
      <w:r w:rsidRPr="00B0685E">
        <w:rPr>
          <w:rFonts w:ascii="Roboto" w:eastAsia="Times New Roman" w:hAnsi="Roboto" w:cs="Times New Roman"/>
          <w:i/>
          <w:iCs/>
          <w:color w:val="0E111E"/>
          <w:kern w:val="0"/>
          <w:shd w:val="clear" w:color="auto" w:fill="FFFF00"/>
          <w14:ligatures w14:val="none"/>
        </w:rPr>
        <w:t>[YOUR REPRESENTATIVE'S NAME HERE]</w:t>
      </w:r>
      <w:r w:rsidRPr="00B0685E">
        <w:rPr>
          <w:rFonts w:ascii="Roboto" w:eastAsia="Times New Roman" w:hAnsi="Roboto" w:cs="Times New Roman"/>
          <w:i/>
          <w:iCs/>
          <w:color w:val="0E111E"/>
          <w:kern w:val="0"/>
          <w14:ligatures w14:val="none"/>
        </w:rPr>
        <w:t> I'm calling today to ask for their support of HB 5537 (or SB 2999) which will allow specially trained psychologists to prescribe and deprescribe necessary psychotropic medications in our state. Is there someone there I can talk to about this bill?  </w:t>
      </w:r>
    </w:p>
    <w:p w14:paraId="292E0675" w14:textId="77777777" w:rsidR="00B0685E" w:rsidRPr="00B0685E" w:rsidRDefault="00B0685E" w:rsidP="00B0685E">
      <w:pPr>
        <w:spacing w:after="150" w:line="240" w:lineRule="auto"/>
        <w:rPr>
          <w:rFonts w:ascii="Roboto" w:eastAsia="Times New Roman" w:hAnsi="Roboto" w:cs="Times New Roman"/>
          <w:color w:val="0E111E"/>
          <w:kern w:val="0"/>
          <w14:ligatures w14:val="none"/>
        </w:rPr>
      </w:pPr>
      <w:r w:rsidRPr="00B0685E">
        <w:rPr>
          <w:rFonts w:ascii="Roboto" w:eastAsia="Times New Roman" w:hAnsi="Roboto" w:cs="Times New Roman"/>
          <w:i/>
          <w:iCs/>
          <w:color w:val="0E111E"/>
          <w:kern w:val="0"/>
          <w14:ligatures w14:val="none"/>
        </w:rPr>
        <w:br/>
        <w:t>HB 5537 (or SB 2999) will allow prescribing and deprescribing of medications for mental health disorders as one solution to address the dire shortage of mental health prescribers in Texas. </w:t>
      </w:r>
      <w:r w:rsidRPr="00B0685E">
        <w:rPr>
          <w:rFonts w:ascii="Roboto" w:eastAsia="Times New Roman" w:hAnsi="Roboto" w:cs="Times New Roman"/>
          <w:i/>
          <w:iCs/>
          <w:color w:val="0E111E"/>
          <w:kern w:val="0"/>
          <w:shd w:val="clear" w:color="auto" w:fill="FFFF00"/>
          <w14:ligatures w14:val="none"/>
        </w:rPr>
        <w:t>(INSERT BRIEF STORY THAT ILLUSTRATES THE DIFFICULTY TEXANS HAVE ACCESSING QUALITY, TIMELY MENTAL HEALTH PRESCRIBERS IN YOUR AREA. MAKING IT MORE PERSONAL TO THE LEGISLATOR WILL HELP!)</w:t>
      </w:r>
      <w:r w:rsidRPr="00B0685E">
        <w:rPr>
          <w:rFonts w:ascii="Roboto" w:eastAsia="Times New Roman" w:hAnsi="Roboto" w:cs="Times New Roman"/>
          <w:i/>
          <w:iCs/>
          <w:color w:val="0E111E"/>
          <w:kern w:val="0"/>
          <w:shd w:val="clear" w:color="auto" w:fill="FFFF00"/>
          <w14:ligatures w14:val="none"/>
        </w:rPr>
        <w:br/>
      </w:r>
      <w:r w:rsidRPr="00B0685E">
        <w:rPr>
          <w:rFonts w:ascii="Roboto" w:eastAsia="Times New Roman" w:hAnsi="Roboto" w:cs="Times New Roman"/>
          <w:i/>
          <w:iCs/>
          <w:color w:val="0E111E"/>
          <w:kern w:val="0"/>
          <w:shd w:val="clear" w:color="auto" w:fill="FFFF00"/>
          <w14:ligatures w14:val="none"/>
        </w:rPr>
        <w:br/>
      </w:r>
      <w:r w:rsidRPr="00B0685E">
        <w:rPr>
          <w:rFonts w:ascii="Roboto" w:eastAsia="Times New Roman" w:hAnsi="Roboto" w:cs="Times New Roman"/>
          <w:i/>
          <w:iCs/>
          <w:color w:val="0E111E"/>
          <w:kern w:val="0"/>
          <w14:ligatures w14:val="none"/>
        </w:rPr>
        <w:t>Prescribing psychologists have already been working safely and effectively in 9 other states and for over 20 years in our neighboring states of New Mexico and Louisiana. They have already been working providing excellent care in Texas in the military for 30 years. We have folks trained and ready to help in Texas if this bill passes. Prescribing psychologists are an untapped resource here in Texas; they are working in other states but would prefer to help Texans! </w:t>
      </w:r>
      <w:r w:rsidRPr="00B0685E">
        <w:rPr>
          <w:rFonts w:ascii="Roboto" w:eastAsia="Times New Roman" w:hAnsi="Roboto" w:cs="Times New Roman"/>
          <w:i/>
          <w:iCs/>
          <w:color w:val="0E111E"/>
          <w:kern w:val="0"/>
          <w:shd w:val="clear" w:color="auto" w:fill="FFFF00"/>
          <w14:ligatures w14:val="none"/>
        </w:rPr>
        <w:t>(IF TALKING TO THE REP/SENATOR ASK THEM TO PLEASE SUPPORT SB 2999/HB 5537 BY REQUESTING THAT IT BE SET FOR A HEARING. IF TALKING TO AN AIDE, ASK THE REP/SENATOR TO SUPPORT SB2999/HB5537 AND REQUEST IT BE SET FOR A HEARING.)</w:t>
      </w:r>
    </w:p>
    <w:p w14:paraId="65BA8AAF" w14:textId="77777777" w:rsidR="00B0685E" w:rsidRPr="00B0685E" w:rsidRDefault="00B0685E" w:rsidP="00B0685E">
      <w:pPr>
        <w:spacing w:after="150" w:line="240" w:lineRule="auto"/>
        <w:rPr>
          <w:rFonts w:ascii="Roboto" w:eastAsia="Times New Roman" w:hAnsi="Roboto" w:cs="Times New Roman"/>
          <w:color w:val="0E111E"/>
          <w:kern w:val="0"/>
          <w14:ligatures w14:val="none"/>
        </w:rPr>
      </w:pPr>
      <w:r w:rsidRPr="00B0685E">
        <w:rPr>
          <w:rFonts w:ascii="Roboto" w:eastAsia="Times New Roman" w:hAnsi="Roboto" w:cs="Times New Roman"/>
          <w:i/>
          <w:iCs/>
          <w:color w:val="0E111E"/>
          <w:kern w:val="0"/>
          <w14:ligatures w14:val="none"/>
        </w:rPr>
        <w:t> </w:t>
      </w:r>
      <w:r w:rsidRPr="00B0685E">
        <w:rPr>
          <w:rFonts w:ascii="Roboto" w:eastAsia="Times New Roman" w:hAnsi="Roboto" w:cs="Times New Roman"/>
          <w:i/>
          <w:iCs/>
          <w:color w:val="0E111E"/>
          <w:kern w:val="0"/>
          <w14:ligatures w14:val="none"/>
        </w:rPr>
        <w:br/>
        <w:t>I have three </w:t>
      </w:r>
      <w:hyperlink r:id="rId4" w:history="1">
        <w:r w:rsidRPr="00B0685E">
          <w:rPr>
            <w:rFonts w:ascii="Roboto" w:eastAsia="Times New Roman" w:hAnsi="Roboto" w:cs="Times New Roman"/>
            <w:b/>
            <w:bCs/>
            <w:i/>
            <w:iCs/>
            <w:color w:val="273071"/>
            <w:kern w:val="0"/>
            <w:u w:val="single"/>
            <w14:ligatures w14:val="none"/>
          </w:rPr>
          <w:t>one-pagers</w:t>
        </w:r>
      </w:hyperlink>
      <w:r w:rsidRPr="00B0685E">
        <w:rPr>
          <w:rFonts w:ascii="Roboto" w:eastAsia="Times New Roman" w:hAnsi="Roboto" w:cs="Times New Roman"/>
          <w:i/>
          <w:iCs/>
          <w:color w:val="0E111E"/>
          <w:kern w:val="0"/>
          <w14:ligatures w14:val="none"/>
        </w:rPr>
        <w:t> I will send you by email so you have more details. I will include my contact information and will be available for questions anytime."</w:t>
      </w:r>
    </w:p>
    <w:p w14:paraId="1E012C9E" w14:textId="77777777" w:rsidR="00522F7F" w:rsidRDefault="00522F7F"/>
    <w:sectPr w:rsidR="00522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5E"/>
    <w:rsid w:val="000F12AD"/>
    <w:rsid w:val="00414483"/>
    <w:rsid w:val="00522F7F"/>
    <w:rsid w:val="00541BF6"/>
    <w:rsid w:val="00775888"/>
    <w:rsid w:val="00AC7027"/>
    <w:rsid w:val="00B0685E"/>
    <w:rsid w:val="00C26059"/>
    <w:rsid w:val="00D572B6"/>
    <w:rsid w:val="00ED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EA06"/>
  <w15:chartTrackingRefBased/>
  <w15:docId w15:val="{43362DB8-8EAE-0C40-A63B-E696286A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85E"/>
    <w:rPr>
      <w:rFonts w:eastAsiaTheme="majorEastAsia" w:cstheme="majorBidi"/>
      <w:color w:val="272727" w:themeColor="text1" w:themeTint="D8"/>
    </w:rPr>
  </w:style>
  <w:style w:type="paragraph" w:styleId="Title">
    <w:name w:val="Title"/>
    <w:basedOn w:val="Normal"/>
    <w:next w:val="Normal"/>
    <w:link w:val="TitleChar"/>
    <w:uiPriority w:val="10"/>
    <w:qFormat/>
    <w:rsid w:val="00B06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85E"/>
    <w:pPr>
      <w:spacing w:before="160"/>
      <w:jc w:val="center"/>
    </w:pPr>
    <w:rPr>
      <w:i/>
      <w:iCs/>
      <w:color w:val="404040" w:themeColor="text1" w:themeTint="BF"/>
    </w:rPr>
  </w:style>
  <w:style w:type="character" w:customStyle="1" w:styleId="QuoteChar">
    <w:name w:val="Quote Char"/>
    <w:basedOn w:val="DefaultParagraphFont"/>
    <w:link w:val="Quote"/>
    <w:uiPriority w:val="29"/>
    <w:rsid w:val="00B0685E"/>
    <w:rPr>
      <w:i/>
      <w:iCs/>
      <w:color w:val="404040" w:themeColor="text1" w:themeTint="BF"/>
    </w:rPr>
  </w:style>
  <w:style w:type="paragraph" w:styleId="ListParagraph">
    <w:name w:val="List Paragraph"/>
    <w:basedOn w:val="Normal"/>
    <w:uiPriority w:val="34"/>
    <w:qFormat/>
    <w:rsid w:val="00B0685E"/>
    <w:pPr>
      <w:ind w:left="720"/>
      <w:contextualSpacing/>
    </w:pPr>
  </w:style>
  <w:style w:type="character" w:styleId="IntenseEmphasis">
    <w:name w:val="Intense Emphasis"/>
    <w:basedOn w:val="DefaultParagraphFont"/>
    <w:uiPriority w:val="21"/>
    <w:qFormat/>
    <w:rsid w:val="00B0685E"/>
    <w:rPr>
      <w:i/>
      <w:iCs/>
      <w:color w:val="0F4761" w:themeColor="accent1" w:themeShade="BF"/>
    </w:rPr>
  </w:style>
  <w:style w:type="paragraph" w:styleId="IntenseQuote">
    <w:name w:val="Intense Quote"/>
    <w:basedOn w:val="Normal"/>
    <w:next w:val="Normal"/>
    <w:link w:val="IntenseQuoteChar"/>
    <w:uiPriority w:val="30"/>
    <w:qFormat/>
    <w:rsid w:val="00B06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85E"/>
    <w:rPr>
      <w:i/>
      <w:iCs/>
      <w:color w:val="0F4761" w:themeColor="accent1" w:themeShade="BF"/>
    </w:rPr>
  </w:style>
  <w:style w:type="character" w:styleId="IntenseReference">
    <w:name w:val="Intense Reference"/>
    <w:basedOn w:val="DefaultParagraphFont"/>
    <w:uiPriority w:val="32"/>
    <w:qFormat/>
    <w:rsid w:val="00B0685E"/>
    <w:rPr>
      <w:b/>
      <w:bCs/>
      <w:smallCaps/>
      <w:color w:val="0F4761" w:themeColor="accent1" w:themeShade="BF"/>
      <w:spacing w:val="5"/>
    </w:rPr>
  </w:style>
  <w:style w:type="character" w:styleId="Emphasis">
    <w:name w:val="Emphasis"/>
    <w:basedOn w:val="DefaultParagraphFont"/>
    <w:uiPriority w:val="20"/>
    <w:qFormat/>
    <w:rsid w:val="00B0685E"/>
    <w:rPr>
      <w:i/>
      <w:iCs/>
    </w:rPr>
  </w:style>
  <w:style w:type="paragraph" w:styleId="NormalWeb">
    <w:name w:val="Normal (Web)"/>
    <w:basedOn w:val="Normal"/>
    <w:uiPriority w:val="99"/>
    <w:semiHidden/>
    <w:unhideWhenUsed/>
    <w:rsid w:val="00B0685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0685E"/>
    <w:rPr>
      <w:b/>
      <w:bCs/>
    </w:rPr>
  </w:style>
  <w:style w:type="character" w:styleId="Hyperlink">
    <w:name w:val="Hyperlink"/>
    <w:basedOn w:val="DefaultParagraphFont"/>
    <w:uiPriority w:val="99"/>
    <w:semiHidden/>
    <w:unhideWhenUsed/>
    <w:rsid w:val="00B06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xaspsyc.org/resource/resmgr/2025/rxp_one_pag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Armstrong</dc:creator>
  <cp:keywords/>
  <dc:description/>
  <cp:lastModifiedBy>Emily Armstrong</cp:lastModifiedBy>
  <cp:revision>1</cp:revision>
  <dcterms:created xsi:type="dcterms:W3CDTF">2025-04-15T13:51:00Z</dcterms:created>
  <dcterms:modified xsi:type="dcterms:W3CDTF">2025-04-15T13:56:00Z</dcterms:modified>
</cp:coreProperties>
</file>